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5E1A0D90" w:rsidR="00510018" w:rsidRPr="00EE5A47" w:rsidRDefault="00510018" w:rsidP="0085688E">
      <w:pPr>
        <w:keepNext/>
        <w:widowControl w:val="0"/>
        <w:suppressAutoHyphens/>
        <w:spacing w:after="0" w:line="240" w:lineRule="auto"/>
        <w:ind w:left="5103"/>
        <w:jc w:val="center"/>
        <w:rPr>
          <w:rFonts w:ascii="Times New Roman" w:hAnsi="Times New Roman" w:cs="Times New Roman"/>
          <w:sz w:val="28"/>
          <w:szCs w:val="28"/>
        </w:rPr>
      </w:pPr>
      <w:r w:rsidRPr="0085688E">
        <w:rPr>
          <w:rFonts w:ascii="Times New Roman" w:eastAsia="HG Mincho Light J" w:hAnsi="Times New Roman" w:cs="Times New Roman"/>
          <w:bCs/>
          <w:iCs/>
          <w:color w:val="000000"/>
          <w:kern w:val="32"/>
          <w:sz w:val="28"/>
          <w:szCs w:val="28"/>
        </w:rPr>
        <w:t>от</w:t>
      </w:r>
      <w:r w:rsidR="00EE5A47">
        <w:rPr>
          <w:rFonts w:ascii="Times New Roman" w:hAnsi="Times New Roman" w:cs="Times New Roman"/>
          <w:b/>
        </w:rPr>
        <w:t xml:space="preserve"> </w:t>
      </w:r>
      <w:r w:rsidR="00EE5A47" w:rsidRPr="00EE5A47">
        <w:rPr>
          <w:rFonts w:ascii="Times New Roman" w:hAnsi="Times New Roman" w:cs="Times New Roman"/>
          <w:sz w:val="28"/>
          <w:szCs w:val="28"/>
        </w:rPr>
        <w:t>04.06.2026</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EE5A47">
        <w:rPr>
          <w:rFonts w:ascii="Times New Roman" w:hAnsi="Times New Roman" w:cs="Times New Roman"/>
          <w:b/>
        </w:rPr>
        <w:t xml:space="preserve"> </w:t>
      </w:r>
      <w:r w:rsidR="00EE5A47" w:rsidRPr="00EE5A47">
        <w:rPr>
          <w:rFonts w:ascii="Times New Roman" w:hAnsi="Times New Roman" w:cs="Times New Roman"/>
          <w:sz w:val="28"/>
          <w:szCs w:val="28"/>
        </w:rPr>
        <w:t>879</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bookmarkStart w:id="0" w:name="_GoBack"/>
      <w:bookmarkEnd w:id="0"/>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216FC4" w14:paraId="1554653F" w14:textId="77777777" w:rsidTr="001B60B6">
        <w:tc>
          <w:tcPr>
            <w:tcW w:w="3190" w:type="dxa"/>
          </w:tcPr>
          <w:p w14:paraId="47744BC6" w14:textId="3B314725" w:rsidR="00216FC4" w:rsidRPr="00216FC4" w:rsidRDefault="00216FC4" w:rsidP="00C302F3">
            <w:pPr>
              <w:keepNext/>
              <w:widowControl w:val="0"/>
              <w:suppressAutoHyphens/>
              <w:jc w:val="center"/>
              <w:rPr>
                <w:rFonts w:eastAsia="HG Mincho Light J"/>
                <w:bCs/>
                <w:iCs/>
                <w:color w:val="000000"/>
                <w:kern w:val="32"/>
                <w:sz w:val="24"/>
                <w:szCs w:val="24"/>
                <w:highlight w:val="yellow"/>
              </w:rPr>
            </w:pPr>
            <w:r w:rsidRPr="00216FC4">
              <w:rPr>
                <w:spacing w:val="-10"/>
                <w:sz w:val="24"/>
                <w:szCs w:val="24"/>
              </w:rPr>
              <w:t>1</w:t>
            </w:r>
          </w:p>
        </w:tc>
        <w:tc>
          <w:tcPr>
            <w:tcW w:w="3190" w:type="dxa"/>
            <w:gridSpan w:val="2"/>
          </w:tcPr>
          <w:p w14:paraId="538BCF42" w14:textId="6FEDFC7E" w:rsidR="00216FC4" w:rsidRPr="00216FC4" w:rsidRDefault="00216FC4" w:rsidP="00C302F3">
            <w:pPr>
              <w:pStyle w:val="TableParagraph"/>
              <w:ind w:left="98"/>
              <w:rPr>
                <w:sz w:val="24"/>
                <w:szCs w:val="24"/>
                <w:highlight w:val="yellow"/>
              </w:rPr>
            </w:pPr>
            <w:r w:rsidRPr="00216FC4">
              <w:rPr>
                <w:spacing w:val="-2"/>
                <w:sz w:val="24"/>
                <w:szCs w:val="24"/>
              </w:rPr>
              <w:t>513307</w:t>
            </w:r>
            <w:r>
              <w:rPr>
                <w:spacing w:val="-2"/>
                <w:sz w:val="24"/>
                <w:szCs w:val="24"/>
              </w:rPr>
              <w:t>.</w:t>
            </w:r>
            <w:r w:rsidRPr="00216FC4">
              <w:rPr>
                <w:spacing w:val="-2"/>
                <w:sz w:val="24"/>
                <w:szCs w:val="24"/>
              </w:rPr>
              <w:t>90</w:t>
            </w:r>
          </w:p>
        </w:tc>
        <w:tc>
          <w:tcPr>
            <w:tcW w:w="3190" w:type="dxa"/>
          </w:tcPr>
          <w:p w14:paraId="359AF922" w14:textId="474821D8" w:rsidR="00216FC4" w:rsidRPr="00216FC4" w:rsidRDefault="00216FC4" w:rsidP="00C302F3">
            <w:pPr>
              <w:pStyle w:val="TableParagraph"/>
              <w:ind w:left="98"/>
              <w:rPr>
                <w:sz w:val="24"/>
                <w:szCs w:val="24"/>
                <w:highlight w:val="yellow"/>
              </w:rPr>
            </w:pPr>
            <w:r w:rsidRPr="00216FC4">
              <w:rPr>
                <w:spacing w:val="-2"/>
                <w:sz w:val="24"/>
                <w:szCs w:val="24"/>
              </w:rPr>
              <w:t>1300036</w:t>
            </w:r>
            <w:r>
              <w:rPr>
                <w:spacing w:val="-2"/>
                <w:sz w:val="24"/>
                <w:szCs w:val="24"/>
              </w:rPr>
              <w:t>.</w:t>
            </w:r>
            <w:r w:rsidRPr="00216FC4">
              <w:rPr>
                <w:spacing w:val="-2"/>
                <w:sz w:val="24"/>
                <w:szCs w:val="24"/>
              </w:rPr>
              <w:t>04</w:t>
            </w:r>
          </w:p>
        </w:tc>
      </w:tr>
      <w:tr w:rsidR="00216FC4" w14:paraId="6A0B651B" w14:textId="77777777" w:rsidTr="001B60B6">
        <w:tc>
          <w:tcPr>
            <w:tcW w:w="3190" w:type="dxa"/>
          </w:tcPr>
          <w:p w14:paraId="61BCD7D5" w14:textId="731C3CF4" w:rsidR="00216FC4" w:rsidRPr="00216FC4" w:rsidRDefault="00216FC4" w:rsidP="00B86524">
            <w:pPr>
              <w:keepNext/>
              <w:widowControl w:val="0"/>
              <w:suppressAutoHyphens/>
              <w:jc w:val="center"/>
              <w:rPr>
                <w:rFonts w:eastAsia="HG Mincho Light J"/>
                <w:bCs/>
                <w:iCs/>
                <w:color w:val="000000"/>
                <w:kern w:val="32"/>
                <w:sz w:val="24"/>
                <w:szCs w:val="24"/>
                <w:highlight w:val="yellow"/>
              </w:rPr>
            </w:pPr>
            <w:r w:rsidRPr="00216FC4">
              <w:rPr>
                <w:spacing w:val="-10"/>
                <w:sz w:val="24"/>
                <w:szCs w:val="24"/>
              </w:rPr>
              <w:t>2</w:t>
            </w:r>
          </w:p>
        </w:tc>
        <w:tc>
          <w:tcPr>
            <w:tcW w:w="3190" w:type="dxa"/>
            <w:gridSpan w:val="2"/>
          </w:tcPr>
          <w:p w14:paraId="24B0FE31" w14:textId="086782C7" w:rsidR="00216FC4" w:rsidRPr="00216FC4" w:rsidRDefault="00216FC4" w:rsidP="00B86524">
            <w:pPr>
              <w:pStyle w:val="TableParagraph"/>
              <w:ind w:left="98"/>
              <w:rPr>
                <w:sz w:val="24"/>
                <w:szCs w:val="24"/>
                <w:highlight w:val="yellow"/>
              </w:rPr>
            </w:pPr>
            <w:r w:rsidRPr="00216FC4">
              <w:rPr>
                <w:spacing w:val="-2"/>
                <w:sz w:val="24"/>
                <w:szCs w:val="24"/>
              </w:rPr>
              <w:t>513309</w:t>
            </w:r>
            <w:r>
              <w:rPr>
                <w:spacing w:val="-2"/>
                <w:sz w:val="24"/>
                <w:szCs w:val="24"/>
              </w:rPr>
              <w:t>.</w:t>
            </w:r>
            <w:r w:rsidRPr="00216FC4">
              <w:rPr>
                <w:spacing w:val="-2"/>
                <w:sz w:val="24"/>
                <w:szCs w:val="24"/>
              </w:rPr>
              <w:t>79</w:t>
            </w:r>
          </w:p>
        </w:tc>
        <w:tc>
          <w:tcPr>
            <w:tcW w:w="3190" w:type="dxa"/>
          </w:tcPr>
          <w:p w14:paraId="35146249" w14:textId="4E87F87C" w:rsidR="00216FC4" w:rsidRPr="00216FC4" w:rsidRDefault="00216FC4" w:rsidP="00B86524">
            <w:pPr>
              <w:pStyle w:val="TableParagraph"/>
              <w:ind w:left="98"/>
              <w:rPr>
                <w:sz w:val="24"/>
                <w:szCs w:val="24"/>
                <w:highlight w:val="yellow"/>
              </w:rPr>
            </w:pPr>
            <w:r w:rsidRPr="00216FC4">
              <w:rPr>
                <w:spacing w:val="-2"/>
                <w:sz w:val="24"/>
                <w:szCs w:val="24"/>
              </w:rPr>
              <w:t>1300040</w:t>
            </w:r>
            <w:r>
              <w:rPr>
                <w:spacing w:val="-2"/>
                <w:sz w:val="24"/>
                <w:szCs w:val="24"/>
              </w:rPr>
              <w:t>.</w:t>
            </w:r>
            <w:r w:rsidRPr="00216FC4">
              <w:rPr>
                <w:spacing w:val="-2"/>
                <w:sz w:val="24"/>
                <w:szCs w:val="24"/>
              </w:rPr>
              <w:t>67</w:t>
            </w:r>
          </w:p>
        </w:tc>
      </w:tr>
      <w:tr w:rsidR="00216FC4" w14:paraId="64CAABA5" w14:textId="77777777" w:rsidTr="001B60B6">
        <w:tc>
          <w:tcPr>
            <w:tcW w:w="3190" w:type="dxa"/>
          </w:tcPr>
          <w:p w14:paraId="5232ADCD" w14:textId="4FB73C6C" w:rsidR="00216FC4" w:rsidRPr="00216FC4" w:rsidRDefault="00216FC4" w:rsidP="00B86524">
            <w:pPr>
              <w:keepNext/>
              <w:widowControl w:val="0"/>
              <w:suppressAutoHyphens/>
              <w:jc w:val="center"/>
              <w:rPr>
                <w:rFonts w:eastAsia="HG Mincho Light J"/>
                <w:bCs/>
                <w:iCs/>
                <w:color w:val="000000"/>
                <w:kern w:val="32"/>
                <w:sz w:val="24"/>
                <w:szCs w:val="24"/>
                <w:highlight w:val="yellow"/>
              </w:rPr>
            </w:pPr>
            <w:r w:rsidRPr="00216FC4">
              <w:rPr>
                <w:spacing w:val="-10"/>
                <w:sz w:val="24"/>
                <w:szCs w:val="24"/>
              </w:rPr>
              <w:t>3</w:t>
            </w:r>
          </w:p>
        </w:tc>
        <w:tc>
          <w:tcPr>
            <w:tcW w:w="3190" w:type="dxa"/>
            <w:gridSpan w:val="2"/>
          </w:tcPr>
          <w:p w14:paraId="7D426803" w14:textId="327FA75F" w:rsidR="00216FC4" w:rsidRPr="00216FC4" w:rsidRDefault="00216FC4" w:rsidP="00B86524">
            <w:pPr>
              <w:pStyle w:val="TableParagraph"/>
              <w:ind w:left="98"/>
              <w:rPr>
                <w:sz w:val="24"/>
                <w:szCs w:val="24"/>
                <w:highlight w:val="yellow"/>
              </w:rPr>
            </w:pPr>
            <w:r w:rsidRPr="00216FC4">
              <w:rPr>
                <w:spacing w:val="-2"/>
                <w:sz w:val="24"/>
                <w:szCs w:val="24"/>
              </w:rPr>
              <w:t>513310</w:t>
            </w:r>
            <w:r>
              <w:rPr>
                <w:spacing w:val="-2"/>
                <w:sz w:val="24"/>
                <w:szCs w:val="24"/>
              </w:rPr>
              <w:t>.</w:t>
            </w:r>
            <w:r w:rsidRPr="00216FC4">
              <w:rPr>
                <w:spacing w:val="-2"/>
                <w:sz w:val="24"/>
                <w:szCs w:val="24"/>
              </w:rPr>
              <w:t>64</w:t>
            </w:r>
          </w:p>
        </w:tc>
        <w:tc>
          <w:tcPr>
            <w:tcW w:w="3190" w:type="dxa"/>
          </w:tcPr>
          <w:p w14:paraId="779D336C" w14:textId="74DA60F6" w:rsidR="00216FC4" w:rsidRPr="00216FC4" w:rsidRDefault="00216FC4" w:rsidP="00B86524">
            <w:pPr>
              <w:pStyle w:val="TableParagraph"/>
              <w:ind w:left="98"/>
              <w:rPr>
                <w:sz w:val="24"/>
                <w:szCs w:val="24"/>
                <w:highlight w:val="yellow"/>
              </w:rPr>
            </w:pPr>
            <w:r w:rsidRPr="00216FC4">
              <w:rPr>
                <w:spacing w:val="-2"/>
                <w:sz w:val="24"/>
                <w:szCs w:val="24"/>
              </w:rPr>
              <w:t>1300046</w:t>
            </w:r>
            <w:r>
              <w:rPr>
                <w:spacing w:val="-2"/>
                <w:sz w:val="24"/>
                <w:szCs w:val="24"/>
              </w:rPr>
              <w:t>.</w:t>
            </w:r>
            <w:r w:rsidRPr="00216FC4">
              <w:rPr>
                <w:spacing w:val="-2"/>
                <w:sz w:val="24"/>
                <w:szCs w:val="24"/>
              </w:rPr>
              <w:t>92</w:t>
            </w:r>
          </w:p>
        </w:tc>
      </w:tr>
      <w:tr w:rsidR="00216FC4" w14:paraId="480D7B34" w14:textId="77777777" w:rsidTr="001B60B6">
        <w:tc>
          <w:tcPr>
            <w:tcW w:w="3190" w:type="dxa"/>
          </w:tcPr>
          <w:p w14:paraId="4E27CB0F" w14:textId="7BDF953D" w:rsidR="00216FC4" w:rsidRPr="00216FC4" w:rsidRDefault="00216FC4" w:rsidP="00B86524">
            <w:pPr>
              <w:keepNext/>
              <w:widowControl w:val="0"/>
              <w:suppressAutoHyphens/>
              <w:jc w:val="center"/>
              <w:rPr>
                <w:rFonts w:eastAsia="HG Mincho Light J"/>
                <w:bCs/>
                <w:iCs/>
                <w:color w:val="000000"/>
                <w:kern w:val="32"/>
                <w:sz w:val="24"/>
                <w:szCs w:val="24"/>
                <w:highlight w:val="yellow"/>
              </w:rPr>
            </w:pPr>
            <w:r w:rsidRPr="00216FC4">
              <w:rPr>
                <w:spacing w:val="-10"/>
                <w:sz w:val="24"/>
                <w:szCs w:val="24"/>
              </w:rPr>
              <w:t>4</w:t>
            </w:r>
          </w:p>
        </w:tc>
        <w:tc>
          <w:tcPr>
            <w:tcW w:w="3190" w:type="dxa"/>
            <w:gridSpan w:val="2"/>
          </w:tcPr>
          <w:p w14:paraId="67A5CA6D" w14:textId="7AF900A4" w:rsidR="00216FC4" w:rsidRPr="00216FC4" w:rsidRDefault="00216FC4" w:rsidP="00B86524">
            <w:pPr>
              <w:pStyle w:val="TableParagraph"/>
              <w:ind w:left="98"/>
              <w:rPr>
                <w:sz w:val="24"/>
                <w:szCs w:val="24"/>
                <w:highlight w:val="yellow"/>
              </w:rPr>
            </w:pPr>
            <w:r w:rsidRPr="00216FC4">
              <w:rPr>
                <w:spacing w:val="-2"/>
                <w:sz w:val="24"/>
                <w:szCs w:val="24"/>
              </w:rPr>
              <w:t>513309</w:t>
            </w:r>
            <w:r>
              <w:rPr>
                <w:spacing w:val="-2"/>
                <w:sz w:val="24"/>
                <w:szCs w:val="24"/>
              </w:rPr>
              <w:t>.</w:t>
            </w:r>
            <w:r w:rsidRPr="00216FC4">
              <w:rPr>
                <w:spacing w:val="-2"/>
                <w:sz w:val="24"/>
                <w:szCs w:val="24"/>
              </w:rPr>
              <w:t>84</w:t>
            </w:r>
          </w:p>
        </w:tc>
        <w:tc>
          <w:tcPr>
            <w:tcW w:w="3190" w:type="dxa"/>
          </w:tcPr>
          <w:p w14:paraId="5E53987A" w14:textId="70071BAC" w:rsidR="00216FC4" w:rsidRPr="00216FC4" w:rsidRDefault="00216FC4" w:rsidP="00B86524">
            <w:pPr>
              <w:pStyle w:val="TableParagraph"/>
              <w:ind w:left="98"/>
              <w:rPr>
                <w:sz w:val="24"/>
                <w:szCs w:val="24"/>
                <w:highlight w:val="yellow"/>
              </w:rPr>
            </w:pPr>
            <w:r w:rsidRPr="00216FC4">
              <w:rPr>
                <w:spacing w:val="-2"/>
                <w:sz w:val="24"/>
                <w:szCs w:val="24"/>
              </w:rPr>
              <w:t>1300052</w:t>
            </w:r>
            <w:r>
              <w:rPr>
                <w:spacing w:val="-2"/>
                <w:sz w:val="24"/>
                <w:szCs w:val="24"/>
              </w:rPr>
              <w:t>.</w:t>
            </w:r>
            <w:r w:rsidRPr="00216FC4">
              <w:rPr>
                <w:spacing w:val="-2"/>
                <w:sz w:val="24"/>
                <w:szCs w:val="24"/>
              </w:rPr>
              <w:t>39</w:t>
            </w:r>
          </w:p>
        </w:tc>
      </w:tr>
      <w:tr w:rsidR="00216FC4" w14:paraId="6F346AE5" w14:textId="77777777" w:rsidTr="001B60B6">
        <w:tc>
          <w:tcPr>
            <w:tcW w:w="3190" w:type="dxa"/>
          </w:tcPr>
          <w:p w14:paraId="483C4F89" w14:textId="7BB0C207" w:rsidR="00216FC4" w:rsidRPr="00216FC4" w:rsidRDefault="00216FC4" w:rsidP="00B86524">
            <w:pPr>
              <w:keepNext/>
              <w:widowControl w:val="0"/>
              <w:suppressAutoHyphens/>
              <w:jc w:val="center"/>
              <w:rPr>
                <w:rFonts w:eastAsia="HG Mincho Light J"/>
                <w:bCs/>
                <w:iCs/>
                <w:color w:val="000000"/>
                <w:kern w:val="32"/>
                <w:sz w:val="24"/>
                <w:szCs w:val="24"/>
                <w:highlight w:val="yellow"/>
              </w:rPr>
            </w:pPr>
            <w:r w:rsidRPr="00216FC4">
              <w:rPr>
                <w:spacing w:val="-10"/>
                <w:sz w:val="24"/>
                <w:szCs w:val="24"/>
              </w:rPr>
              <w:t>5</w:t>
            </w:r>
          </w:p>
        </w:tc>
        <w:tc>
          <w:tcPr>
            <w:tcW w:w="3190" w:type="dxa"/>
            <w:gridSpan w:val="2"/>
          </w:tcPr>
          <w:p w14:paraId="4CC405D9" w14:textId="13D96A9D" w:rsidR="00216FC4" w:rsidRPr="00216FC4" w:rsidRDefault="00216FC4" w:rsidP="00B86524">
            <w:pPr>
              <w:pStyle w:val="TableParagraph"/>
              <w:ind w:left="98"/>
              <w:rPr>
                <w:sz w:val="24"/>
                <w:szCs w:val="24"/>
                <w:highlight w:val="yellow"/>
              </w:rPr>
            </w:pPr>
            <w:r w:rsidRPr="00216FC4">
              <w:rPr>
                <w:spacing w:val="-2"/>
                <w:sz w:val="24"/>
                <w:szCs w:val="24"/>
              </w:rPr>
              <w:t>513306</w:t>
            </w:r>
            <w:r>
              <w:rPr>
                <w:spacing w:val="-2"/>
                <w:sz w:val="24"/>
                <w:szCs w:val="24"/>
              </w:rPr>
              <w:t>.</w:t>
            </w:r>
            <w:r w:rsidRPr="00216FC4">
              <w:rPr>
                <w:spacing w:val="-2"/>
                <w:sz w:val="24"/>
                <w:szCs w:val="24"/>
              </w:rPr>
              <w:t>70</w:t>
            </w:r>
          </w:p>
        </w:tc>
        <w:tc>
          <w:tcPr>
            <w:tcW w:w="3190" w:type="dxa"/>
          </w:tcPr>
          <w:p w14:paraId="17212FD3" w14:textId="0A373899" w:rsidR="00216FC4" w:rsidRPr="00216FC4" w:rsidRDefault="00216FC4" w:rsidP="00B86524">
            <w:pPr>
              <w:pStyle w:val="TableParagraph"/>
              <w:ind w:left="98"/>
              <w:rPr>
                <w:sz w:val="24"/>
                <w:szCs w:val="24"/>
                <w:highlight w:val="yellow"/>
              </w:rPr>
            </w:pPr>
            <w:r w:rsidRPr="00216FC4">
              <w:rPr>
                <w:spacing w:val="-2"/>
                <w:sz w:val="24"/>
                <w:szCs w:val="24"/>
              </w:rPr>
              <w:t>1300056</w:t>
            </w:r>
            <w:r>
              <w:rPr>
                <w:spacing w:val="-2"/>
                <w:sz w:val="24"/>
                <w:szCs w:val="24"/>
              </w:rPr>
              <w:t>.</w:t>
            </w:r>
            <w:r w:rsidRPr="00216FC4">
              <w:rPr>
                <w:spacing w:val="-2"/>
                <w:sz w:val="24"/>
                <w:szCs w:val="24"/>
              </w:rPr>
              <w:t>29</w:t>
            </w:r>
          </w:p>
        </w:tc>
      </w:tr>
      <w:tr w:rsidR="00216FC4" w14:paraId="381256F2" w14:textId="77777777" w:rsidTr="001B60B6">
        <w:tc>
          <w:tcPr>
            <w:tcW w:w="3190" w:type="dxa"/>
          </w:tcPr>
          <w:p w14:paraId="48F5CAB4" w14:textId="4E57555C" w:rsidR="00216FC4" w:rsidRPr="00216FC4" w:rsidRDefault="00216FC4" w:rsidP="00B86524">
            <w:pPr>
              <w:keepNext/>
              <w:widowControl w:val="0"/>
              <w:suppressAutoHyphens/>
              <w:jc w:val="center"/>
              <w:rPr>
                <w:rFonts w:eastAsia="HG Mincho Light J"/>
                <w:bCs/>
                <w:iCs/>
                <w:color w:val="000000"/>
                <w:kern w:val="32"/>
                <w:sz w:val="24"/>
                <w:szCs w:val="24"/>
                <w:highlight w:val="yellow"/>
              </w:rPr>
            </w:pPr>
            <w:r w:rsidRPr="00216FC4">
              <w:rPr>
                <w:spacing w:val="-10"/>
                <w:sz w:val="24"/>
                <w:szCs w:val="24"/>
              </w:rPr>
              <w:t>6</w:t>
            </w:r>
          </w:p>
        </w:tc>
        <w:tc>
          <w:tcPr>
            <w:tcW w:w="3190" w:type="dxa"/>
            <w:gridSpan w:val="2"/>
          </w:tcPr>
          <w:p w14:paraId="186E2A71" w14:textId="51D8EEC9" w:rsidR="00216FC4" w:rsidRPr="00216FC4" w:rsidRDefault="00216FC4" w:rsidP="00B86524">
            <w:pPr>
              <w:pStyle w:val="TableParagraph"/>
              <w:ind w:left="98"/>
              <w:rPr>
                <w:sz w:val="24"/>
                <w:szCs w:val="24"/>
                <w:highlight w:val="yellow"/>
              </w:rPr>
            </w:pPr>
            <w:r w:rsidRPr="00216FC4">
              <w:rPr>
                <w:spacing w:val="-2"/>
                <w:sz w:val="24"/>
                <w:szCs w:val="24"/>
              </w:rPr>
              <w:t>513302</w:t>
            </w:r>
            <w:r>
              <w:rPr>
                <w:spacing w:val="-2"/>
                <w:sz w:val="24"/>
                <w:szCs w:val="24"/>
              </w:rPr>
              <w:t>.</w:t>
            </w:r>
            <w:r w:rsidRPr="00216FC4">
              <w:rPr>
                <w:spacing w:val="-2"/>
                <w:sz w:val="24"/>
                <w:szCs w:val="24"/>
              </w:rPr>
              <w:t>07</w:t>
            </w:r>
          </w:p>
        </w:tc>
        <w:tc>
          <w:tcPr>
            <w:tcW w:w="3190" w:type="dxa"/>
          </w:tcPr>
          <w:p w14:paraId="555EFCBA" w14:textId="58B3D34E" w:rsidR="00216FC4" w:rsidRPr="00216FC4" w:rsidRDefault="00216FC4" w:rsidP="00B86524">
            <w:pPr>
              <w:pStyle w:val="TableParagraph"/>
              <w:ind w:left="98"/>
              <w:rPr>
                <w:sz w:val="24"/>
                <w:szCs w:val="24"/>
                <w:highlight w:val="yellow"/>
              </w:rPr>
            </w:pPr>
            <w:r w:rsidRPr="00216FC4">
              <w:rPr>
                <w:spacing w:val="-2"/>
                <w:sz w:val="24"/>
                <w:szCs w:val="24"/>
              </w:rPr>
              <w:t>1300058</w:t>
            </w:r>
            <w:r>
              <w:rPr>
                <w:spacing w:val="-2"/>
                <w:sz w:val="24"/>
                <w:szCs w:val="24"/>
              </w:rPr>
              <w:t>.</w:t>
            </w:r>
            <w:r w:rsidRPr="00216FC4">
              <w:rPr>
                <w:spacing w:val="-2"/>
                <w:sz w:val="24"/>
                <w:szCs w:val="24"/>
              </w:rPr>
              <w:t>18</w:t>
            </w:r>
          </w:p>
        </w:tc>
      </w:tr>
      <w:tr w:rsidR="00216FC4" w14:paraId="09D114EB" w14:textId="77777777" w:rsidTr="001B60B6">
        <w:tc>
          <w:tcPr>
            <w:tcW w:w="3190" w:type="dxa"/>
          </w:tcPr>
          <w:p w14:paraId="329E408E" w14:textId="66F80FB8" w:rsidR="00216FC4" w:rsidRPr="00216FC4" w:rsidRDefault="00216FC4" w:rsidP="00B86524">
            <w:pPr>
              <w:keepNext/>
              <w:widowControl w:val="0"/>
              <w:suppressAutoHyphens/>
              <w:jc w:val="center"/>
              <w:rPr>
                <w:rFonts w:eastAsia="HG Mincho Light J"/>
                <w:bCs/>
                <w:iCs/>
                <w:color w:val="000000"/>
                <w:kern w:val="32"/>
                <w:sz w:val="24"/>
                <w:szCs w:val="24"/>
                <w:highlight w:val="yellow"/>
              </w:rPr>
            </w:pPr>
            <w:r w:rsidRPr="00216FC4">
              <w:rPr>
                <w:spacing w:val="-10"/>
                <w:sz w:val="24"/>
                <w:szCs w:val="24"/>
              </w:rPr>
              <w:t>7</w:t>
            </w:r>
          </w:p>
        </w:tc>
        <w:tc>
          <w:tcPr>
            <w:tcW w:w="3190" w:type="dxa"/>
            <w:gridSpan w:val="2"/>
          </w:tcPr>
          <w:p w14:paraId="7C1F5BBA" w14:textId="70F20928" w:rsidR="00216FC4" w:rsidRPr="00216FC4" w:rsidRDefault="00216FC4" w:rsidP="00B86524">
            <w:pPr>
              <w:pStyle w:val="TableParagraph"/>
              <w:ind w:left="98"/>
              <w:rPr>
                <w:sz w:val="24"/>
                <w:szCs w:val="24"/>
                <w:highlight w:val="yellow"/>
              </w:rPr>
            </w:pPr>
            <w:r w:rsidRPr="00216FC4">
              <w:rPr>
                <w:spacing w:val="-2"/>
                <w:sz w:val="24"/>
                <w:szCs w:val="24"/>
              </w:rPr>
              <w:t>513294</w:t>
            </w:r>
            <w:r>
              <w:rPr>
                <w:spacing w:val="-2"/>
                <w:sz w:val="24"/>
                <w:szCs w:val="24"/>
              </w:rPr>
              <w:t>.</w:t>
            </w:r>
            <w:r w:rsidRPr="00216FC4">
              <w:rPr>
                <w:spacing w:val="-2"/>
                <w:sz w:val="24"/>
                <w:szCs w:val="24"/>
              </w:rPr>
              <w:t>17</w:t>
            </w:r>
          </w:p>
        </w:tc>
        <w:tc>
          <w:tcPr>
            <w:tcW w:w="3190" w:type="dxa"/>
          </w:tcPr>
          <w:p w14:paraId="5A0EEE19" w14:textId="57EFFAF0" w:rsidR="00216FC4" w:rsidRPr="00216FC4" w:rsidRDefault="00216FC4" w:rsidP="00B86524">
            <w:pPr>
              <w:pStyle w:val="TableParagraph"/>
              <w:ind w:left="98"/>
              <w:rPr>
                <w:sz w:val="24"/>
                <w:szCs w:val="24"/>
                <w:highlight w:val="yellow"/>
              </w:rPr>
            </w:pPr>
            <w:r w:rsidRPr="00216FC4">
              <w:rPr>
                <w:spacing w:val="-2"/>
                <w:sz w:val="24"/>
                <w:szCs w:val="24"/>
              </w:rPr>
              <w:t>1300059</w:t>
            </w:r>
            <w:r>
              <w:rPr>
                <w:spacing w:val="-2"/>
                <w:sz w:val="24"/>
                <w:szCs w:val="24"/>
              </w:rPr>
              <w:t>.</w:t>
            </w:r>
            <w:r w:rsidRPr="00216FC4">
              <w:rPr>
                <w:spacing w:val="-2"/>
                <w:sz w:val="24"/>
                <w:szCs w:val="24"/>
              </w:rPr>
              <w:t>25</w:t>
            </w:r>
          </w:p>
        </w:tc>
      </w:tr>
      <w:tr w:rsidR="00216FC4" w14:paraId="46C5BEE4" w14:textId="77777777" w:rsidTr="001B60B6">
        <w:tc>
          <w:tcPr>
            <w:tcW w:w="3190" w:type="dxa"/>
          </w:tcPr>
          <w:p w14:paraId="351C3B10" w14:textId="7DBD9B7F" w:rsidR="00216FC4" w:rsidRPr="00216FC4" w:rsidRDefault="00216FC4" w:rsidP="00B86524">
            <w:pPr>
              <w:keepNext/>
              <w:widowControl w:val="0"/>
              <w:suppressAutoHyphens/>
              <w:jc w:val="center"/>
              <w:rPr>
                <w:rFonts w:eastAsia="HG Mincho Light J"/>
                <w:bCs/>
                <w:iCs/>
                <w:color w:val="000000"/>
                <w:kern w:val="32"/>
                <w:sz w:val="24"/>
                <w:szCs w:val="24"/>
                <w:highlight w:val="yellow"/>
              </w:rPr>
            </w:pPr>
            <w:r w:rsidRPr="00216FC4">
              <w:rPr>
                <w:spacing w:val="-10"/>
                <w:sz w:val="24"/>
                <w:szCs w:val="24"/>
              </w:rPr>
              <w:t>8</w:t>
            </w:r>
          </w:p>
        </w:tc>
        <w:tc>
          <w:tcPr>
            <w:tcW w:w="3190" w:type="dxa"/>
            <w:gridSpan w:val="2"/>
          </w:tcPr>
          <w:p w14:paraId="1712976D" w14:textId="78DE28ED" w:rsidR="00216FC4" w:rsidRPr="00216FC4" w:rsidRDefault="00216FC4" w:rsidP="00B86524">
            <w:pPr>
              <w:pStyle w:val="TableParagraph"/>
              <w:ind w:left="98"/>
              <w:rPr>
                <w:sz w:val="24"/>
                <w:szCs w:val="24"/>
                <w:highlight w:val="yellow"/>
              </w:rPr>
            </w:pPr>
            <w:r w:rsidRPr="00216FC4">
              <w:rPr>
                <w:spacing w:val="-2"/>
                <w:sz w:val="24"/>
                <w:szCs w:val="24"/>
              </w:rPr>
              <w:t>513288</w:t>
            </w:r>
            <w:r>
              <w:rPr>
                <w:spacing w:val="-2"/>
                <w:sz w:val="24"/>
                <w:szCs w:val="24"/>
              </w:rPr>
              <w:t>.</w:t>
            </w:r>
            <w:r w:rsidRPr="00216FC4">
              <w:rPr>
                <w:spacing w:val="-2"/>
                <w:sz w:val="24"/>
                <w:szCs w:val="24"/>
              </w:rPr>
              <w:t>70</w:t>
            </w:r>
          </w:p>
        </w:tc>
        <w:tc>
          <w:tcPr>
            <w:tcW w:w="3190" w:type="dxa"/>
          </w:tcPr>
          <w:p w14:paraId="3F47F66E" w14:textId="7006A5FF" w:rsidR="00216FC4" w:rsidRPr="00216FC4" w:rsidRDefault="00216FC4" w:rsidP="00B86524">
            <w:pPr>
              <w:pStyle w:val="TableParagraph"/>
              <w:ind w:left="98"/>
              <w:rPr>
                <w:sz w:val="24"/>
                <w:szCs w:val="24"/>
                <w:highlight w:val="yellow"/>
              </w:rPr>
            </w:pPr>
            <w:r w:rsidRPr="00216FC4">
              <w:rPr>
                <w:spacing w:val="-2"/>
                <w:sz w:val="24"/>
                <w:szCs w:val="24"/>
              </w:rPr>
              <w:t>1300058</w:t>
            </w:r>
            <w:r>
              <w:rPr>
                <w:spacing w:val="-2"/>
                <w:sz w:val="24"/>
                <w:szCs w:val="24"/>
              </w:rPr>
              <w:t>.</w:t>
            </w:r>
            <w:r w:rsidRPr="00216FC4">
              <w:rPr>
                <w:spacing w:val="-2"/>
                <w:sz w:val="24"/>
                <w:szCs w:val="24"/>
              </w:rPr>
              <w:t>44</w:t>
            </w:r>
          </w:p>
        </w:tc>
      </w:tr>
      <w:tr w:rsidR="00216FC4" w14:paraId="603016AC" w14:textId="77777777" w:rsidTr="001B60B6">
        <w:tc>
          <w:tcPr>
            <w:tcW w:w="3190" w:type="dxa"/>
          </w:tcPr>
          <w:p w14:paraId="2B38FE02" w14:textId="15185E17" w:rsidR="00216FC4" w:rsidRPr="00216FC4" w:rsidRDefault="00216FC4" w:rsidP="00B86524">
            <w:pPr>
              <w:keepNext/>
              <w:widowControl w:val="0"/>
              <w:suppressAutoHyphens/>
              <w:jc w:val="center"/>
              <w:rPr>
                <w:rFonts w:eastAsia="HG Mincho Light J"/>
                <w:bCs/>
                <w:iCs/>
                <w:color w:val="000000"/>
                <w:kern w:val="32"/>
                <w:sz w:val="24"/>
                <w:szCs w:val="24"/>
                <w:highlight w:val="yellow"/>
              </w:rPr>
            </w:pPr>
            <w:r w:rsidRPr="00216FC4">
              <w:rPr>
                <w:spacing w:val="-10"/>
                <w:sz w:val="24"/>
                <w:szCs w:val="24"/>
              </w:rPr>
              <w:t>9</w:t>
            </w:r>
          </w:p>
        </w:tc>
        <w:tc>
          <w:tcPr>
            <w:tcW w:w="3190" w:type="dxa"/>
            <w:gridSpan w:val="2"/>
          </w:tcPr>
          <w:p w14:paraId="447549A6" w14:textId="0E55BA8C" w:rsidR="00216FC4" w:rsidRPr="00216FC4" w:rsidRDefault="00216FC4" w:rsidP="00B86524">
            <w:pPr>
              <w:pStyle w:val="TableParagraph"/>
              <w:ind w:left="98"/>
              <w:rPr>
                <w:sz w:val="24"/>
                <w:szCs w:val="24"/>
                <w:highlight w:val="yellow"/>
              </w:rPr>
            </w:pPr>
            <w:r w:rsidRPr="00216FC4">
              <w:rPr>
                <w:spacing w:val="-2"/>
                <w:sz w:val="24"/>
                <w:szCs w:val="24"/>
              </w:rPr>
              <w:t>513284</w:t>
            </w:r>
            <w:r>
              <w:rPr>
                <w:spacing w:val="-2"/>
                <w:sz w:val="24"/>
                <w:szCs w:val="24"/>
              </w:rPr>
              <w:t>.</w:t>
            </w:r>
            <w:r w:rsidRPr="00216FC4">
              <w:rPr>
                <w:spacing w:val="-2"/>
                <w:sz w:val="24"/>
                <w:szCs w:val="24"/>
              </w:rPr>
              <w:t>81</w:t>
            </w:r>
          </w:p>
        </w:tc>
        <w:tc>
          <w:tcPr>
            <w:tcW w:w="3190" w:type="dxa"/>
          </w:tcPr>
          <w:p w14:paraId="6297449D" w14:textId="47329BC5" w:rsidR="00216FC4" w:rsidRPr="00216FC4" w:rsidRDefault="00216FC4" w:rsidP="00B86524">
            <w:pPr>
              <w:pStyle w:val="TableParagraph"/>
              <w:ind w:left="98"/>
              <w:rPr>
                <w:sz w:val="24"/>
                <w:szCs w:val="24"/>
                <w:highlight w:val="yellow"/>
              </w:rPr>
            </w:pPr>
            <w:r w:rsidRPr="00216FC4">
              <w:rPr>
                <w:spacing w:val="-2"/>
                <w:sz w:val="24"/>
                <w:szCs w:val="24"/>
              </w:rPr>
              <w:t>1300055</w:t>
            </w:r>
            <w:r>
              <w:rPr>
                <w:spacing w:val="-2"/>
                <w:sz w:val="24"/>
                <w:szCs w:val="24"/>
              </w:rPr>
              <w:t>.</w:t>
            </w:r>
            <w:r w:rsidRPr="00216FC4">
              <w:rPr>
                <w:spacing w:val="-2"/>
                <w:sz w:val="24"/>
                <w:szCs w:val="24"/>
              </w:rPr>
              <w:t>31</w:t>
            </w:r>
          </w:p>
        </w:tc>
      </w:tr>
      <w:tr w:rsidR="00216FC4" w14:paraId="2B0FAA6E" w14:textId="77777777" w:rsidTr="001B60B6">
        <w:tc>
          <w:tcPr>
            <w:tcW w:w="3190" w:type="dxa"/>
          </w:tcPr>
          <w:p w14:paraId="2FE2A3F2" w14:textId="44C3F9C4" w:rsidR="00216FC4" w:rsidRPr="00216FC4" w:rsidRDefault="00216FC4" w:rsidP="00B86524">
            <w:pPr>
              <w:keepNext/>
              <w:widowControl w:val="0"/>
              <w:suppressAutoHyphens/>
              <w:jc w:val="center"/>
              <w:rPr>
                <w:rFonts w:eastAsia="HG Mincho Light J"/>
                <w:bCs/>
                <w:iCs/>
                <w:color w:val="000000"/>
                <w:kern w:val="32"/>
                <w:sz w:val="24"/>
                <w:szCs w:val="24"/>
                <w:highlight w:val="yellow"/>
              </w:rPr>
            </w:pPr>
            <w:r w:rsidRPr="00216FC4">
              <w:rPr>
                <w:spacing w:val="-5"/>
                <w:sz w:val="24"/>
                <w:szCs w:val="24"/>
              </w:rPr>
              <w:t>10</w:t>
            </w:r>
          </w:p>
        </w:tc>
        <w:tc>
          <w:tcPr>
            <w:tcW w:w="3190" w:type="dxa"/>
            <w:gridSpan w:val="2"/>
          </w:tcPr>
          <w:p w14:paraId="24B83E20" w14:textId="29F11289" w:rsidR="00216FC4" w:rsidRPr="00216FC4" w:rsidRDefault="00216FC4" w:rsidP="00B86524">
            <w:pPr>
              <w:pStyle w:val="TableParagraph"/>
              <w:ind w:left="98"/>
              <w:rPr>
                <w:sz w:val="24"/>
                <w:szCs w:val="24"/>
                <w:highlight w:val="yellow"/>
              </w:rPr>
            </w:pPr>
            <w:r w:rsidRPr="00216FC4">
              <w:rPr>
                <w:spacing w:val="-2"/>
                <w:sz w:val="24"/>
                <w:szCs w:val="24"/>
              </w:rPr>
              <w:t>513282</w:t>
            </w:r>
            <w:r>
              <w:rPr>
                <w:spacing w:val="-2"/>
                <w:sz w:val="24"/>
                <w:szCs w:val="24"/>
              </w:rPr>
              <w:t>.</w:t>
            </w:r>
            <w:r w:rsidRPr="00216FC4">
              <w:rPr>
                <w:spacing w:val="-2"/>
                <w:sz w:val="24"/>
                <w:szCs w:val="24"/>
              </w:rPr>
              <w:t>92</w:t>
            </w:r>
          </w:p>
        </w:tc>
        <w:tc>
          <w:tcPr>
            <w:tcW w:w="3190" w:type="dxa"/>
          </w:tcPr>
          <w:p w14:paraId="4B3428D7" w14:textId="3E5BB274" w:rsidR="00216FC4" w:rsidRPr="00216FC4" w:rsidRDefault="00216FC4" w:rsidP="00B86524">
            <w:pPr>
              <w:pStyle w:val="TableParagraph"/>
              <w:ind w:left="98"/>
              <w:rPr>
                <w:sz w:val="24"/>
                <w:szCs w:val="24"/>
                <w:highlight w:val="yellow"/>
              </w:rPr>
            </w:pPr>
            <w:r w:rsidRPr="00216FC4">
              <w:rPr>
                <w:spacing w:val="-2"/>
                <w:sz w:val="24"/>
                <w:szCs w:val="24"/>
              </w:rPr>
              <w:t>1300050</w:t>
            </w:r>
            <w:r>
              <w:rPr>
                <w:spacing w:val="-2"/>
                <w:sz w:val="24"/>
                <w:szCs w:val="24"/>
              </w:rPr>
              <w:t>.</w:t>
            </w:r>
            <w:r w:rsidRPr="00216FC4">
              <w:rPr>
                <w:spacing w:val="-2"/>
                <w:sz w:val="24"/>
                <w:szCs w:val="24"/>
              </w:rPr>
              <w:t>68</w:t>
            </w:r>
          </w:p>
        </w:tc>
      </w:tr>
      <w:tr w:rsidR="00216FC4" w14:paraId="287A7073" w14:textId="77777777" w:rsidTr="001B60B6">
        <w:tc>
          <w:tcPr>
            <w:tcW w:w="3190" w:type="dxa"/>
          </w:tcPr>
          <w:p w14:paraId="130A0E23" w14:textId="200505AD" w:rsidR="00216FC4" w:rsidRPr="00216FC4" w:rsidRDefault="00216FC4" w:rsidP="00B86524">
            <w:pPr>
              <w:keepNext/>
              <w:widowControl w:val="0"/>
              <w:suppressAutoHyphens/>
              <w:jc w:val="center"/>
              <w:rPr>
                <w:rFonts w:eastAsia="HG Mincho Light J"/>
                <w:bCs/>
                <w:iCs/>
                <w:color w:val="000000"/>
                <w:kern w:val="32"/>
                <w:sz w:val="24"/>
                <w:szCs w:val="24"/>
                <w:highlight w:val="yellow"/>
              </w:rPr>
            </w:pPr>
            <w:r w:rsidRPr="00216FC4">
              <w:rPr>
                <w:spacing w:val="-5"/>
                <w:sz w:val="24"/>
                <w:szCs w:val="24"/>
              </w:rPr>
              <w:t>11</w:t>
            </w:r>
          </w:p>
        </w:tc>
        <w:tc>
          <w:tcPr>
            <w:tcW w:w="3190" w:type="dxa"/>
            <w:gridSpan w:val="2"/>
          </w:tcPr>
          <w:p w14:paraId="03CD15D5" w14:textId="656781BD" w:rsidR="00216FC4" w:rsidRPr="00216FC4" w:rsidRDefault="00216FC4" w:rsidP="00B86524">
            <w:pPr>
              <w:pStyle w:val="TableParagraph"/>
              <w:ind w:left="98"/>
              <w:rPr>
                <w:sz w:val="24"/>
                <w:szCs w:val="24"/>
                <w:highlight w:val="yellow"/>
              </w:rPr>
            </w:pPr>
            <w:r w:rsidRPr="00216FC4">
              <w:rPr>
                <w:spacing w:val="-2"/>
                <w:sz w:val="24"/>
                <w:szCs w:val="24"/>
              </w:rPr>
              <w:t>513282</w:t>
            </w:r>
            <w:r>
              <w:rPr>
                <w:spacing w:val="-2"/>
                <w:sz w:val="24"/>
                <w:szCs w:val="24"/>
              </w:rPr>
              <w:t>.</w:t>
            </w:r>
            <w:r w:rsidRPr="00216FC4">
              <w:rPr>
                <w:spacing w:val="-2"/>
                <w:sz w:val="24"/>
                <w:szCs w:val="24"/>
              </w:rPr>
              <w:t>07</w:t>
            </w:r>
          </w:p>
        </w:tc>
        <w:tc>
          <w:tcPr>
            <w:tcW w:w="3190" w:type="dxa"/>
          </w:tcPr>
          <w:p w14:paraId="6DCB39EF" w14:textId="5DE1BC60" w:rsidR="00216FC4" w:rsidRPr="00216FC4" w:rsidRDefault="00216FC4" w:rsidP="00B86524">
            <w:pPr>
              <w:pStyle w:val="TableParagraph"/>
              <w:ind w:left="98"/>
              <w:rPr>
                <w:sz w:val="24"/>
                <w:szCs w:val="24"/>
                <w:highlight w:val="yellow"/>
              </w:rPr>
            </w:pPr>
            <w:r w:rsidRPr="00216FC4">
              <w:rPr>
                <w:spacing w:val="-2"/>
                <w:sz w:val="24"/>
                <w:szCs w:val="24"/>
              </w:rPr>
              <w:t>1300044</w:t>
            </w:r>
            <w:r>
              <w:rPr>
                <w:spacing w:val="-2"/>
                <w:sz w:val="24"/>
                <w:szCs w:val="24"/>
              </w:rPr>
              <w:t>.</w:t>
            </w:r>
            <w:r w:rsidRPr="00216FC4">
              <w:rPr>
                <w:spacing w:val="-2"/>
                <w:sz w:val="24"/>
                <w:szCs w:val="24"/>
              </w:rPr>
              <w:t>42</w:t>
            </w:r>
          </w:p>
        </w:tc>
      </w:tr>
      <w:tr w:rsidR="00216FC4" w14:paraId="73085115" w14:textId="77777777" w:rsidTr="001B60B6">
        <w:tc>
          <w:tcPr>
            <w:tcW w:w="3190" w:type="dxa"/>
          </w:tcPr>
          <w:p w14:paraId="7C38B188" w14:textId="71C868DA" w:rsidR="00216FC4" w:rsidRPr="00216FC4" w:rsidRDefault="00216FC4" w:rsidP="00B86524">
            <w:pPr>
              <w:keepNext/>
              <w:widowControl w:val="0"/>
              <w:suppressAutoHyphens/>
              <w:jc w:val="center"/>
              <w:rPr>
                <w:rFonts w:eastAsia="HG Mincho Light J"/>
                <w:bCs/>
                <w:iCs/>
                <w:color w:val="000000"/>
                <w:kern w:val="32"/>
                <w:sz w:val="24"/>
                <w:szCs w:val="24"/>
                <w:highlight w:val="yellow"/>
              </w:rPr>
            </w:pPr>
            <w:r w:rsidRPr="00216FC4">
              <w:rPr>
                <w:spacing w:val="-5"/>
                <w:sz w:val="24"/>
                <w:szCs w:val="24"/>
              </w:rPr>
              <w:t>12</w:t>
            </w:r>
          </w:p>
        </w:tc>
        <w:tc>
          <w:tcPr>
            <w:tcW w:w="3190" w:type="dxa"/>
            <w:gridSpan w:val="2"/>
          </w:tcPr>
          <w:p w14:paraId="25FFB2BB" w14:textId="24EBB8E4" w:rsidR="00216FC4" w:rsidRPr="00216FC4" w:rsidRDefault="00216FC4" w:rsidP="00B86524">
            <w:pPr>
              <w:pStyle w:val="TableParagraph"/>
              <w:ind w:left="98"/>
              <w:rPr>
                <w:sz w:val="24"/>
                <w:szCs w:val="24"/>
                <w:highlight w:val="yellow"/>
              </w:rPr>
            </w:pPr>
            <w:r w:rsidRPr="00216FC4">
              <w:rPr>
                <w:spacing w:val="-2"/>
                <w:sz w:val="24"/>
                <w:szCs w:val="24"/>
              </w:rPr>
              <w:t>513282</w:t>
            </w:r>
            <w:r>
              <w:rPr>
                <w:spacing w:val="-2"/>
                <w:sz w:val="24"/>
                <w:szCs w:val="24"/>
              </w:rPr>
              <w:t>.</w:t>
            </w:r>
            <w:r w:rsidRPr="00216FC4">
              <w:rPr>
                <w:spacing w:val="-2"/>
                <w:sz w:val="24"/>
                <w:szCs w:val="24"/>
              </w:rPr>
              <w:t>87</w:t>
            </w:r>
          </w:p>
        </w:tc>
        <w:tc>
          <w:tcPr>
            <w:tcW w:w="3190" w:type="dxa"/>
          </w:tcPr>
          <w:p w14:paraId="5D788161" w14:textId="3E3D8625" w:rsidR="00216FC4" w:rsidRPr="00216FC4" w:rsidRDefault="00216FC4" w:rsidP="00B86524">
            <w:pPr>
              <w:pStyle w:val="TableParagraph"/>
              <w:ind w:left="98"/>
              <w:rPr>
                <w:sz w:val="24"/>
                <w:szCs w:val="24"/>
                <w:highlight w:val="yellow"/>
              </w:rPr>
            </w:pPr>
            <w:r w:rsidRPr="00216FC4">
              <w:rPr>
                <w:spacing w:val="-2"/>
                <w:sz w:val="24"/>
                <w:szCs w:val="24"/>
              </w:rPr>
              <w:t>1300038</w:t>
            </w:r>
            <w:r>
              <w:rPr>
                <w:spacing w:val="-2"/>
                <w:sz w:val="24"/>
                <w:szCs w:val="24"/>
              </w:rPr>
              <w:t>.</w:t>
            </w:r>
            <w:r w:rsidRPr="00216FC4">
              <w:rPr>
                <w:spacing w:val="-2"/>
                <w:sz w:val="24"/>
                <w:szCs w:val="24"/>
              </w:rPr>
              <w:t>95</w:t>
            </w:r>
          </w:p>
        </w:tc>
      </w:tr>
      <w:tr w:rsidR="00216FC4" w14:paraId="031E93F7" w14:textId="77777777" w:rsidTr="001B60B6">
        <w:tc>
          <w:tcPr>
            <w:tcW w:w="3190" w:type="dxa"/>
          </w:tcPr>
          <w:p w14:paraId="631D19FE" w14:textId="5B440E69" w:rsidR="00216FC4" w:rsidRPr="00216FC4" w:rsidRDefault="00216FC4" w:rsidP="00B86524">
            <w:pPr>
              <w:keepNext/>
              <w:widowControl w:val="0"/>
              <w:suppressAutoHyphens/>
              <w:jc w:val="center"/>
              <w:rPr>
                <w:rFonts w:eastAsia="HG Mincho Light J"/>
                <w:bCs/>
                <w:iCs/>
                <w:color w:val="000000"/>
                <w:kern w:val="32"/>
                <w:sz w:val="24"/>
                <w:szCs w:val="24"/>
                <w:highlight w:val="yellow"/>
              </w:rPr>
            </w:pPr>
            <w:r w:rsidRPr="00216FC4">
              <w:rPr>
                <w:spacing w:val="-5"/>
                <w:sz w:val="24"/>
                <w:szCs w:val="24"/>
              </w:rPr>
              <w:t>13</w:t>
            </w:r>
          </w:p>
        </w:tc>
        <w:tc>
          <w:tcPr>
            <w:tcW w:w="3190" w:type="dxa"/>
            <w:gridSpan w:val="2"/>
          </w:tcPr>
          <w:p w14:paraId="6E7B0E05" w14:textId="6D267AAD" w:rsidR="00216FC4" w:rsidRPr="00216FC4" w:rsidRDefault="00216FC4" w:rsidP="00B86524">
            <w:pPr>
              <w:pStyle w:val="TableParagraph"/>
              <w:ind w:left="98"/>
              <w:rPr>
                <w:sz w:val="24"/>
                <w:szCs w:val="24"/>
                <w:highlight w:val="yellow"/>
              </w:rPr>
            </w:pPr>
            <w:r w:rsidRPr="00216FC4">
              <w:rPr>
                <w:spacing w:val="-2"/>
                <w:sz w:val="24"/>
                <w:szCs w:val="24"/>
              </w:rPr>
              <w:t>513286</w:t>
            </w:r>
            <w:r>
              <w:rPr>
                <w:spacing w:val="-2"/>
                <w:sz w:val="24"/>
                <w:szCs w:val="24"/>
              </w:rPr>
              <w:t>.</w:t>
            </w:r>
            <w:r w:rsidRPr="00216FC4">
              <w:rPr>
                <w:spacing w:val="-2"/>
                <w:sz w:val="24"/>
                <w:szCs w:val="24"/>
              </w:rPr>
              <w:t>01</w:t>
            </w:r>
          </w:p>
        </w:tc>
        <w:tc>
          <w:tcPr>
            <w:tcW w:w="3190" w:type="dxa"/>
          </w:tcPr>
          <w:p w14:paraId="01D5D37A" w14:textId="60DF4516" w:rsidR="00216FC4" w:rsidRPr="00216FC4" w:rsidRDefault="00216FC4" w:rsidP="00B86524">
            <w:pPr>
              <w:pStyle w:val="TableParagraph"/>
              <w:ind w:left="98"/>
              <w:rPr>
                <w:sz w:val="24"/>
                <w:szCs w:val="24"/>
                <w:highlight w:val="yellow"/>
              </w:rPr>
            </w:pPr>
            <w:r w:rsidRPr="00216FC4">
              <w:rPr>
                <w:spacing w:val="-2"/>
                <w:sz w:val="24"/>
                <w:szCs w:val="24"/>
              </w:rPr>
              <w:t>1300035</w:t>
            </w:r>
            <w:r>
              <w:rPr>
                <w:spacing w:val="-2"/>
                <w:sz w:val="24"/>
                <w:szCs w:val="24"/>
              </w:rPr>
              <w:t>.</w:t>
            </w:r>
            <w:r w:rsidRPr="00216FC4">
              <w:rPr>
                <w:spacing w:val="-2"/>
                <w:sz w:val="24"/>
                <w:szCs w:val="24"/>
              </w:rPr>
              <w:t>06</w:t>
            </w:r>
          </w:p>
        </w:tc>
      </w:tr>
      <w:tr w:rsidR="00216FC4" w14:paraId="173E0DAE" w14:textId="77777777" w:rsidTr="001B60B6">
        <w:tc>
          <w:tcPr>
            <w:tcW w:w="3190" w:type="dxa"/>
          </w:tcPr>
          <w:p w14:paraId="211B9395" w14:textId="3F5746F4" w:rsidR="00216FC4" w:rsidRPr="00216FC4" w:rsidRDefault="00216FC4" w:rsidP="00B86524">
            <w:pPr>
              <w:keepNext/>
              <w:widowControl w:val="0"/>
              <w:suppressAutoHyphens/>
              <w:jc w:val="center"/>
              <w:rPr>
                <w:rFonts w:eastAsia="HG Mincho Light J"/>
                <w:bCs/>
                <w:iCs/>
                <w:color w:val="000000"/>
                <w:kern w:val="32"/>
                <w:sz w:val="24"/>
                <w:szCs w:val="24"/>
                <w:highlight w:val="yellow"/>
              </w:rPr>
            </w:pPr>
            <w:r w:rsidRPr="00216FC4">
              <w:rPr>
                <w:spacing w:val="-5"/>
                <w:sz w:val="24"/>
                <w:szCs w:val="24"/>
              </w:rPr>
              <w:t>14</w:t>
            </w:r>
          </w:p>
        </w:tc>
        <w:tc>
          <w:tcPr>
            <w:tcW w:w="3190" w:type="dxa"/>
            <w:gridSpan w:val="2"/>
          </w:tcPr>
          <w:p w14:paraId="39F985D5" w14:textId="3792465C" w:rsidR="00216FC4" w:rsidRPr="00216FC4" w:rsidRDefault="00216FC4" w:rsidP="00B86524">
            <w:pPr>
              <w:pStyle w:val="TableParagraph"/>
              <w:ind w:left="98"/>
              <w:rPr>
                <w:sz w:val="24"/>
                <w:szCs w:val="24"/>
                <w:highlight w:val="yellow"/>
              </w:rPr>
            </w:pPr>
            <w:r w:rsidRPr="00216FC4">
              <w:rPr>
                <w:spacing w:val="-2"/>
                <w:sz w:val="24"/>
                <w:szCs w:val="24"/>
              </w:rPr>
              <w:t>513290</w:t>
            </w:r>
            <w:r>
              <w:rPr>
                <w:spacing w:val="-2"/>
                <w:sz w:val="24"/>
                <w:szCs w:val="24"/>
              </w:rPr>
              <w:t>.</w:t>
            </w:r>
            <w:r w:rsidRPr="00216FC4">
              <w:rPr>
                <w:spacing w:val="-2"/>
                <w:sz w:val="24"/>
                <w:szCs w:val="24"/>
              </w:rPr>
              <w:t>64</w:t>
            </w:r>
          </w:p>
        </w:tc>
        <w:tc>
          <w:tcPr>
            <w:tcW w:w="3190" w:type="dxa"/>
          </w:tcPr>
          <w:p w14:paraId="349019E4" w14:textId="405D95F2" w:rsidR="00216FC4" w:rsidRPr="00216FC4" w:rsidRDefault="00216FC4" w:rsidP="00B86524">
            <w:pPr>
              <w:pStyle w:val="TableParagraph"/>
              <w:ind w:left="98"/>
              <w:rPr>
                <w:sz w:val="24"/>
                <w:szCs w:val="24"/>
                <w:highlight w:val="yellow"/>
              </w:rPr>
            </w:pPr>
            <w:r w:rsidRPr="00216FC4">
              <w:rPr>
                <w:spacing w:val="-2"/>
                <w:sz w:val="24"/>
                <w:szCs w:val="24"/>
              </w:rPr>
              <w:t>1300033</w:t>
            </w:r>
            <w:r>
              <w:rPr>
                <w:spacing w:val="-2"/>
                <w:sz w:val="24"/>
                <w:szCs w:val="24"/>
              </w:rPr>
              <w:t>.</w:t>
            </w:r>
            <w:r w:rsidRPr="00216FC4">
              <w:rPr>
                <w:spacing w:val="-2"/>
                <w:sz w:val="24"/>
                <w:szCs w:val="24"/>
              </w:rPr>
              <w:t>17</w:t>
            </w:r>
          </w:p>
        </w:tc>
      </w:tr>
      <w:tr w:rsidR="00216FC4" w14:paraId="04B47545" w14:textId="77777777" w:rsidTr="001B60B6">
        <w:tc>
          <w:tcPr>
            <w:tcW w:w="3190" w:type="dxa"/>
          </w:tcPr>
          <w:p w14:paraId="429F9B7C" w14:textId="66097180" w:rsidR="00216FC4" w:rsidRPr="00216FC4" w:rsidRDefault="00216FC4" w:rsidP="00B86524">
            <w:pPr>
              <w:keepNext/>
              <w:widowControl w:val="0"/>
              <w:suppressAutoHyphens/>
              <w:jc w:val="center"/>
              <w:rPr>
                <w:rFonts w:eastAsia="HG Mincho Light J"/>
                <w:bCs/>
                <w:iCs/>
                <w:color w:val="000000"/>
                <w:kern w:val="32"/>
                <w:sz w:val="24"/>
                <w:szCs w:val="24"/>
                <w:highlight w:val="yellow"/>
              </w:rPr>
            </w:pPr>
            <w:r w:rsidRPr="00216FC4">
              <w:rPr>
                <w:spacing w:val="-5"/>
                <w:sz w:val="24"/>
                <w:szCs w:val="24"/>
              </w:rPr>
              <w:t>15</w:t>
            </w:r>
          </w:p>
        </w:tc>
        <w:tc>
          <w:tcPr>
            <w:tcW w:w="3190" w:type="dxa"/>
            <w:gridSpan w:val="2"/>
          </w:tcPr>
          <w:p w14:paraId="001CC4A2" w14:textId="103DA119" w:rsidR="00216FC4" w:rsidRPr="00216FC4" w:rsidRDefault="00216FC4" w:rsidP="00B86524">
            <w:pPr>
              <w:pStyle w:val="TableParagraph"/>
              <w:ind w:left="98"/>
              <w:rPr>
                <w:sz w:val="24"/>
                <w:szCs w:val="24"/>
                <w:highlight w:val="yellow"/>
              </w:rPr>
            </w:pPr>
            <w:r w:rsidRPr="00216FC4">
              <w:rPr>
                <w:spacing w:val="-2"/>
                <w:sz w:val="24"/>
                <w:szCs w:val="24"/>
              </w:rPr>
              <w:t>513298</w:t>
            </w:r>
            <w:r>
              <w:rPr>
                <w:spacing w:val="-2"/>
                <w:sz w:val="24"/>
                <w:szCs w:val="24"/>
              </w:rPr>
              <w:t>.</w:t>
            </w:r>
            <w:r w:rsidRPr="00216FC4">
              <w:rPr>
                <w:spacing w:val="-2"/>
                <w:sz w:val="24"/>
                <w:szCs w:val="24"/>
              </w:rPr>
              <w:t>54</w:t>
            </w:r>
          </w:p>
        </w:tc>
        <w:tc>
          <w:tcPr>
            <w:tcW w:w="3190" w:type="dxa"/>
          </w:tcPr>
          <w:p w14:paraId="6AB0337F" w14:textId="43C04AA9" w:rsidR="00216FC4" w:rsidRPr="00216FC4" w:rsidRDefault="00216FC4" w:rsidP="00B86524">
            <w:pPr>
              <w:pStyle w:val="TableParagraph"/>
              <w:ind w:left="98"/>
              <w:rPr>
                <w:sz w:val="24"/>
                <w:szCs w:val="24"/>
                <w:highlight w:val="yellow"/>
              </w:rPr>
            </w:pPr>
            <w:r w:rsidRPr="00216FC4">
              <w:rPr>
                <w:spacing w:val="-2"/>
                <w:sz w:val="24"/>
                <w:szCs w:val="24"/>
              </w:rPr>
              <w:t>1300032</w:t>
            </w:r>
            <w:r>
              <w:rPr>
                <w:spacing w:val="-2"/>
                <w:sz w:val="24"/>
                <w:szCs w:val="24"/>
              </w:rPr>
              <w:t>.</w:t>
            </w:r>
            <w:r w:rsidRPr="00216FC4">
              <w:rPr>
                <w:spacing w:val="-2"/>
                <w:sz w:val="24"/>
                <w:szCs w:val="24"/>
              </w:rPr>
              <w:t>10</w:t>
            </w:r>
          </w:p>
        </w:tc>
      </w:tr>
      <w:tr w:rsidR="00216FC4" w14:paraId="5260B83F" w14:textId="77777777" w:rsidTr="001B60B6">
        <w:tc>
          <w:tcPr>
            <w:tcW w:w="3190" w:type="dxa"/>
          </w:tcPr>
          <w:p w14:paraId="1A0389AC" w14:textId="3B383560" w:rsidR="00216FC4" w:rsidRPr="00216FC4" w:rsidRDefault="00216FC4" w:rsidP="00B86524">
            <w:pPr>
              <w:keepNext/>
              <w:widowControl w:val="0"/>
              <w:suppressAutoHyphens/>
              <w:jc w:val="center"/>
              <w:rPr>
                <w:rFonts w:eastAsia="HG Mincho Light J"/>
                <w:bCs/>
                <w:iCs/>
                <w:color w:val="000000"/>
                <w:kern w:val="32"/>
                <w:sz w:val="24"/>
                <w:szCs w:val="24"/>
                <w:highlight w:val="yellow"/>
              </w:rPr>
            </w:pPr>
            <w:r w:rsidRPr="00216FC4">
              <w:rPr>
                <w:spacing w:val="-5"/>
                <w:sz w:val="24"/>
                <w:szCs w:val="24"/>
              </w:rPr>
              <w:t>16</w:t>
            </w:r>
          </w:p>
        </w:tc>
        <w:tc>
          <w:tcPr>
            <w:tcW w:w="3190" w:type="dxa"/>
            <w:gridSpan w:val="2"/>
          </w:tcPr>
          <w:p w14:paraId="14C54867" w14:textId="0010700D" w:rsidR="00216FC4" w:rsidRPr="00216FC4" w:rsidRDefault="00216FC4" w:rsidP="00B86524">
            <w:pPr>
              <w:pStyle w:val="TableParagraph"/>
              <w:ind w:left="98"/>
              <w:rPr>
                <w:sz w:val="24"/>
                <w:szCs w:val="24"/>
                <w:highlight w:val="yellow"/>
              </w:rPr>
            </w:pPr>
            <w:r w:rsidRPr="00216FC4">
              <w:rPr>
                <w:spacing w:val="-2"/>
                <w:sz w:val="24"/>
                <w:szCs w:val="24"/>
              </w:rPr>
              <w:t>513304</w:t>
            </w:r>
            <w:r>
              <w:rPr>
                <w:spacing w:val="-2"/>
                <w:sz w:val="24"/>
                <w:szCs w:val="24"/>
              </w:rPr>
              <w:t>.</w:t>
            </w:r>
            <w:r w:rsidRPr="00216FC4">
              <w:rPr>
                <w:spacing w:val="-2"/>
                <w:sz w:val="24"/>
                <w:szCs w:val="24"/>
              </w:rPr>
              <w:t>01</w:t>
            </w:r>
          </w:p>
        </w:tc>
        <w:tc>
          <w:tcPr>
            <w:tcW w:w="3190" w:type="dxa"/>
          </w:tcPr>
          <w:p w14:paraId="6F7764BE" w14:textId="5D2C827B" w:rsidR="00216FC4" w:rsidRPr="00216FC4" w:rsidRDefault="00216FC4" w:rsidP="00B86524">
            <w:pPr>
              <w:pStyle w:val="TableParagraph"/>
              <w:ind w:left="98"/>
              <w:rPr>
                <w:sz w:val="24"/>
                <w:szCs w:val="24"/>
                <w:highlight w:val="yellow"/>
              </w:rPr>
            </w:pPr>
            <w:r w:rsidRPr="00216FC4">
              <w:rPr>
                <w:spacing w:val="-2"/>
                <w:sz w:val="24"/>
                <w:szCs w:val="24"/>
              </w:rPr>
              <w:t>1300032</w:t>
            </w:r>
            <w:r>
              <w:rPr>
                <w:spacing w:val="-2"/>
                <w:sz w:val="24"/>
                <w:szCs w:val="24"/>
              </w:rPr>
              <w:t>.</w:t>
            </w:r>
            <w:r w:rsidRPr="00216FC4">
              <w:rPr>
                <w:spacing w:val="-2"/>
                <w:sz w:val="24"/>
                <w:szCs w:val="24"/>
              </w:rPr>
              <w:t>90</w:t>
            </w:r>
          </w:p>
        </w:tc>
      </w:tr>
      <w:tr w:rsidR="00216FC4" w14:paraId="4B8EF1EF" w14:textId="77777777" w:rsidTr="001B60B6">
        <w:tc>
          <w:tcPr>
            <w:tcW w:w="3190" w:type="dxa"/>
          </w:tcPr>
          <w:p w14:paraId="63892007" w14:textId="2525D485" w:rsidR="00216FC4" w:rsidRPr="00216FC4" w:rsidRDefault="00216FC4" w:rsidP="00B86524">
            <w:pPr>
              <w:keepNext/>
              <w:widowControl w:val="0"/>
              <w:suppressAutoHyphens/>
              <w:jc w:val="center"/>
              <w:rPr>
                <w:rFonts w:eastAsia="HG Mincho Light J"/>
                <w:bCs/>
                <w:iCs/>
                <w:color w:val="000000"/>
                <w:kern w:val="32"/>
                <w:sz w:val="24"/>
                <w:szCs w:val="24"/>
                <w:highlight w:val="yellow"/>
              </w:rPr>
            </w:pPr>
            <w:r w:rsidRPr="00216FC4">
              <w:rPr>
                <w:spacing w:val="-10"/>
                <w:sz w:val="24"/>
                <w:szCs w:val="24"/>
              </w:rPr>
              <w:t>1</w:t>
            </w:r>
          </w:p>
        </w:tc>
        <w:tc>
          <w:tcPr>
            <w:tcW w:w="3190" w:type="dxa"/>
            <w:gridSpan w:val="2"/>
          </w:tcPr>
          <w:p w14:paraId="1E9E8FE6" w14:textId="1FB58ECA" w:rsidR="00216FC4" w:rsidRPr="00216FC4" w:rsidRDefault="00216FC4" w:rsidP="00B86524">
            <w:pPr>
              <w:pStyle w:val="TableParagraph"/>
              <w:ind w:left="98"/>
              <w:rPr>
                <w:sz w:val="24"/>
                <w:szCs w:val="24"/>
                <w:highlight w:val="yellow"/>
              </w:rPr>
            </w:pPr>
            <w:r w:rsidRPr="00216FC4">
              <w:rPr>
                <w:spacing w:val="-2"/>
                <w:sz w:val="24"/>
                <w:szCs w:val="24"/>
              </w:rPr>
              <w:t>513307</w:t>
            </w:r>
            <w:r>
              <w:rPr>
                <w:spacing w:val="-2"/>
                <w:sz w:val="24"/>
                <w:szCs w:val="24"/>
              </w:rPr>
              <w:t>.</w:t>
            </w:r>
            <w:r w:rsidRPr="00216FC4">
              <w:rPr>
                <w:spacing w:val="-2"/>
                <w:sz w:val="24"/>
                <w:szCs w:val="24"/>
              </w:rPr>
              <w:t>90</w:t>
            </w:r>
          </w:p>
        </w:tc>
        <w:tc>
          <w:tcPr>
            <w:tcW w:w="3190" w:type="dxa"/>
          </w:tcPr>
          <w:p w14:paraId="44033ED9" w14:textId="3E7A82E2" w:rsidR="00216FC4" w:rsidRPr="00216FC4" w:rsidRDefault="00216FC4" w:rsidP="00B86524">
            <w:pPr>
              <w:pStyle w:val="TableParagraph"/>
              <w:ind w:left="98"/>
              <w:rPr>
                <w:sz w:val="24"/>
                <w:szCs w:val="24"/>
                <w:highlight w:val="yellow"/>
              </w:rPr>
            </w:pPr>
            <w:r w:rsidRPr="00216FC4">
              <w:rPr>
                <w:spacing w:val="-2"/>
                <w:sz w:val="24"/>
                <w:szCs w:val="24"/>
              </w:rPr>
              <w:t>1300036</w:t>
            </w:r>
            <w:r>
              <w:rPr>
                <w:spacing w:val="-2"/>
                <w:sz w:val="24"/>
                <w:szCs w:val="24"/>
              </w:rPr>
              <w:t>.</w:t>
            </w:r>
            <w:r w:rsidRPr="00216FC4">
              <w:rPr>
                <w:spacing w:val="-2"/>
                <w:sz w:val="24"/>
                <w:szCs w:val="24"/>
              </w:rPr>
              <w:t>04</w:t>
            </w:r>
          </w:p>
        </w:tc>
      </w:tr>
      <w:tr w:rsidR="00216FC4"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216FC4" w:rsidRDefault="00216FC4">
            <w:pPr>
              <w:tabs>
                <w:tab w:val="left" w:pos="2940"/>
              </w:tabs>
              <w:rPr>
                <w:sz w:val="28"/>
                <w:szCs w:val="28"/>
              </w:rPr>
            </w:pPr>
          </w:p>
          <w:p w14:paraId="2572E97B" w14:textId="77777777" w:rsidR="00216FC4" w:rsidRDefault="00216FC4">
            <w:pPr>
              <w:tabs>
                <w:tab w:val="left" w:pos="2940"/>
              </w:tabs>
              <w:rPr>
                <w:sz w:val="28"/>
                <w:szCs w:val="28"/>
              </w:rPr>
            </w:pPr>
          </w:p>
          <w:p w14:paraId="4473DA1E" w14:textId="77777777" w:rsidR="00216FC4" w:rsidRDefault="00216FC4">
            <w:pPr>
              <w:tabs>
                <w:tab w:val="left" w:pos="2940"/>
              </w:tabs>
              <w:rPr>
                <w:sz w:val="28"/>
                <w:szCs w:val="28"/>
              </w:rPr>
            </w:pPr>
          </w:p>
          <w:p w14:paraId="3717C44E" w14:textId="77777777" w:rsidR="00216FC4" w:rsidRDefault="00216FC4">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216FC4" w:rsidRDefault="00216FC4">
            <w:pPr>
              <w:tabs>
                <w:tab w:val="left" w:pos="2940"/>
              </w:tabs>
              <w:rPr>
                <w:sz w:val="28"/>
                <w:szCs w:val="28"/>
              </w:rPr>
            </w:pPr>
            <w:r>
              <w:rPr>
                <w:sz w:val="28"/>
                <w:szCs w:val="28"/>
              </w:rPr>
              <w:t xml:space="preserve">руководителя управления </w:t>
            </w:r>
          </w:p>
          <w:p w14:paraId="6D70CB8A" w14:textId="77777777" w:rsidR="00216FC4" w:rsidRDefault="00216FC4" w:rsidP="007B6BF9">
            <w:pPr>
              <w:tabs>
                <w:tab w:val="left" w:pos="2940"/>
              </w:tabs>
              <w:rPr>
                <w:sz w:val="28"/>
                <w:szCs w:val="28"/>
              </w:rPr>
            </w:pPr>
            <w:r>
              <w:rPr>
                <w:sz w:val="28"/>
                <w:szCs w:val="28"/>
              </w:rPr>
              <w:t xml:space="preserve">имущественных и земельных </w:t>
            </w:r>
          </w:p>
          <w:p w14:paraId="77CFFB50" w14:textId="1B3D54E9" w:rsidR="00216FC4" w:rsidRDefault="00216FC4"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216FC4" w:rsidRDefault="00216FC4">
            <w:pPr>
              <w:rPr>
                <w:sz w:val="28"/>
                <w:szCs w:val="28"/>
              </w:rPr>
            </w:pPr>
          </w:p>
          <w:p w14:paraId="16BE713D" w14:textId="77777777" w:rsidR="00216FC4" w:rsidRDefault="00216FC4">
            <w:pPr>
              <w:rPr>
                <w:sz w:val="28"/>
                <w:szCs w:val="28"/>
              </w:rPr>
            </w:pPr>
          </w:p>
          <w:p w14:paraId="230AFC2A" w14:textId="77777777" w:rsidR="00216FC4" w:rsidRDefault="00216FC4">
            <w:pPr>
              <w:rPr>
                <w:sz w:val="28"/>
                <w:szCs w:val="28"/>
              </w:rPr>
            </w:pPr>
            <w:r>
              <w:rPr>
                <w:sz w:val="28"/>
                <w:szCs w:val="28"/>
              </w:rPr>
              <w:t xml:space="preserve">                       </w:t>
            </w:r>
          </w:p>
          <w:p w14:paraId="7778AA46" w14:textId="77777777" w:rsidR="00216FC4" w:rsidRDefault="00216FC4">
            <w:pPr>
              <w:rPr>
                <w:sz w:val="28"/>
                <w:szCs w:val="28"/>
              </w:rPr>
            </w:pPr>
          </w:p>
          <w:p w14:paraId="6B294985" w14:textId="77777777" w:rsidR="00216FC4" w:rsidRDefault="00216FC4">
            <w:pPr>
              <w:rPr>
                <w:sz w:val="28"/>
                <w:szCs w:val="28"/>
              </w:rPr>
            </w:pPr>
            <w:r>
              <w:rPr>
                <w:sz w:val="28"/>
                <w:szCs w:val="28"/>
              </w:rPr>
              <w:t xml:space="preserve">                  </w:t>
            </w:r>
          </w:p>
          <w:p w14:paraId="21B9ABCE" w14:textId="77777777" w:rsidR="00216FC4" w:rsidRDefault="00216FC4" w:rsidP="00DC4361">
            <w:pPr>
              <w:rPr>
                <w:sz w:val="28"/>
                <w:szCs w:val="28"/>
              </w:rPr>
            </w:pPr>
            <w:r>
              <w:rPr>
                <w:sz w:val="28"/>
                <w:szCs w:val="28"/>
              </w:rPr>
              <w:t xml:space="preserve">                       </w:t>
            </w:r>
          </w:p>
          <w:p w14:paraId="08972775" w14:textId="00F27CBB" w:rsidR="00216FC4" w:rsidRDefault="00216FC4" w:rsidP="009C1AF9">
            <w:pPr>
              <w:rPr>
                <w:sz w:val="28"/>
                <w:szCs w:val="28"/>
              </w:rPr>
            </w:pPr>
            <w:r>
              <w:rPr>
                <w:sz w:val="28"/>
                <w:szCs w:val="28"/>
              </w:rPr>
              <w:t xml:space="preserve">                           Я.В. Якименко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70F181" w14:textId="77777777" w:rsidR="00C61E71" w:rsidRDefault="00C61E71" w:rsidP="00A34861">
      <w:pPr>
        <w:spacing w:after="0" w:line="240" w:lineRule="auto"/>
      </w:pPr>
      <w:r>
        <w:separator/>
      </w:r>
    </w:p>
  </w:endnote>
  <w:endnote w:type="continuationSeparator" w:id="0">
    <w:p w14:paraId="4D7D831D" w14:textId="77777777" w:rsidR="00C61E71" w:rsidRDefault="00C61E71"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4E32A3" w14:textId="77777777" w:rsidR="00C61E71" w:rsidRDefault="00C61E71" w:rsidP="00A34861">
      <w:pPr>
        <w:spacing w:after="0" w:line="240" w:lineRule="auto"/>
      </w:pPr>
      <w:r>
        <w:separator/>
      </w:r>
    </w:p>
  </w:footnote>
  <w:footnote w:type="continuationSeparator" w:id="0">
    <w:p w14:paraId="38B466E5" w14:textId="77777777" w:rsidR="00C61E71" w:rsidRDefault="00C61E71"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657778" w:rsidRPr="00657778">
          <w:rPr>
            <w:noProof/>
            <w:lang w:val="ru-RU"/>
          </w:rPr>
          <w:t>2</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44C5B"/>
    <w:rsid w:val="00050587"/>
    <w:rsid w:val="00087806"/>
    <w:rsid w:val="00104F62"/>
    <w:rsid w:val="00112C95"/>
    <w:rsid w:val="00132B0C"/>
    <w:rsid w:val="001427E0"/>
    <w:rsid w:val="00150333"/>
    <w:rsid w:val="0016290D"/>
    <w:rsid w:val="001827F3"/>
    <w:rsid w:val="001B53B1"/>
    <w:rsid w:val="001C5E48"/>
    <w:rsid w:val="001D46FE"/>
    <w:rsid w:val="001E3A21"/>
    <w:rsid w:val="001F74AE"/>
    <w:rsid w:val="002016BD"/>
    <w:rsid w:val="00210EDC"/>
    <w:rsid w:val="0021645B"/>
    <w:rsid w:val="00216FC4"/>
    <w:rsid w:val="00230A6D"/>
    <w:rsid w:val="002342C4"/>
    <w:rsid w:val="0023695B"/>
    <w:rsid w:val="00237C17"/>
    <w:rsid w:val="002449C4"/>
    <w:rsid w:val="002554C3"/>
    <w:rsid w:val="002845D6"/>
    <w:rsid w:val="002A2D99"/>
    <w:rsid w:val="00344B7B"/>
    <w:rsid w:val="00347254"/>
    <w:rsid w:val="00354C26"/>
    <w:rsid w:val="003833F6"/>
    <w:rsid w:val="003B5DC3"/>
    <w:rsid w:val="003C75DA"/>
    <w:rsid w:val="00412717"/>
    <w:rsid w:val="00413859"/>
    <w:rsid w:val="00446268"/>
    <w:rsid w:val="00464E34"/>
    <w:rsid w:val="00466E0B"/>
    <w:rsid w:val="0048630F"/>
    <w:rsid w:val="004B07C9"/>
    <w:rsid w:val="004B31EB"/>
    <w:rsid w:val="004C1042"/>
    <w:rsid w:val="004C7748"/>
    <w:rsid w:val="004D10AF"/>
    <w:rsid w:val="004F58C0"/>
    <w:rsid w:val="004F5DCA"/>
    <w:rsid w:val="00510018"/>
    <w:rsid w:val="00523865"/>
    <w:rsid w:val="005367C8"/>
    <w:rsid w:val="00544B92"/>
    <w:rsid w:val="00561C8D"/>
    <w:rsid w:val="005721BE"/>
    <w:rsid w:val="00575D5C"/>
    <w:rsid w:val="0057702E"/>
    <w:rsid w:val="00593199"/>
    <w:rsid w:val="0059754F"/>
    <w:rsid w:val="005A67C4"/>
    <w:rsid w:val="005B10FC"/>
    <w:rsid w:val="005B2288"/>
    <w:rsid w:val="005C158F"/>
    <w:rsid w:val="005C3580"/>
    <w:rsid w:val="005C7081"/>
    <w:rsid w:val="005D0C62"/>
    <w:rsid w:val="005D274F"/>
    <w:rsid w:val="005D3798"/>
    <w:rsid w:val="005D4775"/>
    <w:rsid w:val="005D551D"/>
    <w:rsid w:val="005E3FF4"/>
    <w:rsid w:val="0060312D"/>
    <w:rsid w:val="0061109C"/>
    <w:rsid w:val="00611668"/>
    <w:rsid w:val="00653444"/>
    <w:rsid w:val="00657778"/>
    <w:rsid w:val="00673753"/>
    <w:rsid w:val="006841B6"/>
    <w:rsid w:val="006842BA"/>
    <w:rsid w:val="006A1678"/>
    <w:rsid w:val="006A1BD0"/>
    <w:rsid w:val="006B6ED4"/>
    <w:rsid w:val="006B7F9B"/>
    <w:rsid w:val="006D75ED"/>
    <w:rsid w:val="007331FF"/>
    <w:rsid w:val="00734662"/>
    <w:rsid w:val="00737FCF"/>
    <w:rsid w:val="007500ED"/>
    <w:rsid w:val="00754713"/>
    <w:rsid w:val="00794A3C"/>
    <w:rsid w:val="007B296D"/>
    <w:rsid w:val="007B6BF9"/>
    <w:rsid w:val="007F0DD4"/>
    <w:rsid w:val="007F1CD4"/>
    <w:rsid w:val="0080254A"/>
    <w:rsid w:val="00810AF7"/>
    <w:rsid w:val="0081378E"/>
    <w:rsid w:val="00822DA5"/>
    <w:rsid w:val="00837175"/>
    <w:rsid w:val="008557F1"/>
    <w:rsid w:val="0085688E"/>
    <w:rsid w:val="008648DE"/>
    <w:rsid w:val="0087232C"/>
    <w:rsid w:val="0088582C"/>
    <w:rsid w:val="008A77D2"/>
    <w:rsid w:val="008B00DC"/>
    <w:rsid w:val="008C6FDB"/>
    <w:rsid w:val="0090590A"/>
    <w:rsid w:val="00930FD5"/>
    <w:rsid w:val="00941D79"/>
    <w:rsid w:val="00983E92"/>
    <w:rsid w:val="009865CE"/>
    <w:rsid w:val="009A6725"/>
    <w:rsid w:val="009B4BC8"/>
    <w:rsid w:val="009B4CB9"/>
    <w:rsid w:val="009C0530"/>
    <w:rsid w:val="009C1AF9"/>
    <w:rsid w:val="009C345A"/>
    <w:rsid w:val="009C3D2D"/>
    <w:rsid w:val="009C501C"/>
    <w:rsid w:val="009E0B7B"/>
    <w:rsid w:val="009E2767"/>
    <w:rsid w:val="00A078CF"/>
    <w:rsid w:val="00A12E04"/>
    <w:rsid w:val="00A13BD8"/>
    <w:rsid w:val="00A16B48"/>
    <w:rsid w:val="00A34861"/>
    <w:rsid w:val="00A408BD"/>
    <w:rsid w:val="00A41F06"/>
    <w:rsid w:val="00A45E2D"/>
    <w:rsid w:val="00A47070"/>
    <w:rsid w:val="00A72773"/>
    <w:rsid w:val="00A93739"/>
    <w:rsid w:val="00AA06AC"/>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376EE"/>
    <w:rsid w:val="00C44E81"/>
    <w:rsid w:val="00C55868"/>
    <w:rsid w:val="00C61E71"/>
    <w:rsid w:val="00C74E5B"/>
    <w:rsid w:val="00CA5183"/>
    <w:rsid w:val="00CA6B3F"/>
    <w:rsid w:val="00CB0B31"/>
    <w:rsid w:val="00CB5151"/>
    <w:rsid w:val="00CD46FD"/>
    <w:rsid w:val="00CE11C7"/>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24D"/>
    <w:rsid w:val="00DF5785"/>
    <w:rsid w:val="00E14D9D"/>
    <w:rsid w:val="00E362D1"/>
    <w:rsid w:val="00E447D7"/>
    <w:rsid w:val="00E468F5"/>
    <w:rsid w:val="00E63D6C"/>
    <w:rsid w:val="00ED4BFB"/>
    <w:rsid w:val="00EE070A"/>
    <w:rsid w:val="00EE1E71"/>
    <w:rsid w:val="00EE5A47"/>
    <w:rsid w:val="00EF27AC"/>
    <w:rsid w:val="00EF3415"/>
    <w:rsid w:val="00F003FB"/>
    <w:rsid w:val="00F02BAC"/>
    <w:rsid w:val="00F4163E"/>
    <w:rsid w:val="00F52BAA"/>
    <w:rsid w:val="00F57CB8"/>
    <w:rsid w:val="00F60B48"/>
    <w:rsid w:val="00F63A56"/>
    <w:rsid w:val="00F6495A"/>
    <w:rsid w:val="00F80EFF"/>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135</Words>
  <Characters>773</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2023-09-11T13:05:00Z</cp:lastPrinted>
  <dcterms:created xsi:type="dcterms:W3CDTF">2026-06-04T13:55:00Z</dcterms:created>
  <dcterms:modified xsi:type="dcterms:W3CDTF">2026-06-04T13:55:00Z</dcterms:modified>
</cp:coreProperties>
</file>